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val="fr-CH" w:eastAsia="en-US"/>
        </w:rPr>
      </w:pPr>
      <w:r>
        <w:rPr>
          <w:b/>
          <w:sz w:val="32"/>
          <w:szCs w:val="32"/>
          <w:lang w:val="fr-CH" w:eastAsia="en-US"/>
        </w:rPr>
        <w:t>Coaching pour recherche et accompagnement de stages</w:t>
      </w:r>
    </w:p>
    <w:p>
      <w:pPr>
        <w:pStyle w:val="IVBETextNormal"/>
        <w:rPr>
          <w:lang w:val="fr-CH"/>
        </w:rPr>
      </w:pPr>
    </w:p>
    <w:p>
      <w:pPr>
        <w:pStyle w:val="IVBETitel"/>
        <w:numPr>
          <w:ilvl w:val="0"/>
          <w:numId w:val="4"/>
        </w:numPr>
        <w:rPr>
          <w:lang w:val="fr-CH"/>
        </w:rPr>
      </w:pPr>
      <w:r>
        <w:rPr>
          <w:lang w:val="fr-CH"/>
        </w:rPr>
        <w:t>Feuille de coordonnées</w:t>
      </w:r>
      <w:bookmarkStart w:id="0" w:name="_GoBack"/>
      <w:bookmarkEnd w:id="0"/>
    </w:p>
    <w:p>
      <w:pPr>
        <w:pStyle w:val="IVBEUntertitel"/>
        <w:numPr>
          <w:ilvl w:val="1"/>
          <w:numId w:val="4"/>
        </w:numPr>
        <w:rPr>
          <w:lang w:val="fr-CH"/>
        </w:rPr>
      </w:pPr>
      <w:r>
        <w:rPr>
          <w:lang w:val="fr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fr-CH"/>
              </w:rPr>
              <w:instrText xml:space="preserve"> FORMTEXT </w:instrText>
            </w:r>
            <w:r>
              <w:rPr>
                <w:b/>
                <w:lang w:val="fr-CH"/>
              </w:rPr>
            </w:r>
            <w:r>
              <w:rPr>
                <w:b/>
                <w:lang w:val="fr-CH"/>
              </w:rPr>
              <w:fldChar w:fldCharType="separate"/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t> </w:t>
            </w:r>
            <w:r>
              <w:rPr>
                <w:b/>
                <w:lang w:val="fr-CH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  <w:lang w:val="fr-CH"/>
              </w:rPr>
            </w:pPr>
          </w:p>
        </w:tc>
      </w:tr>
    </w:tbl>
    <w:p>
      <w:pPr>
        <w:pStyle w:val="IVBEUntertitel"/>
        <w:numPr>
          <w:ilvl w:val="1"/>
          <w:numId w:val="4"/>
        </w:numPr>
        <w:spacing w:line="280" w:lineRule="exact"/>
        <w:rPr>
          <w:lang w:val="fr-CH"/>
        </w:rPr>
      </w:pPr>
      <w:r>
        <w:rPr>
          <w:lang w:val="fr-CH"/>
        </w:rP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end"/>
            </w:r>
          </w:p>
        </w:tc>
      </w:tr>
    </w:tbl>
    <w:p>
      <w:pPr>
        <w:pStyle w:val="IVBETextNormal"/>
        <w:rPr>
          <w:lang w:val="fr-CH"/>
        </w:rPr>
      </w:pPr>
    </w:p>
    <w:p>
      <w:pPr>
        <w:pStyle w:val="IVBEUntertitel"/>
        <w:numPr>
          <w:ilvl w:val="1"/>
          <w:numId w:val="4"/>
        </w:numPr>
        <w:spacing w:line="280" w:lineRule="exact"/>
        <w:rPr>
          <w:lang w:val="fr-CH"/>
        </w:rPr>
      </w:pPr>
      <w:r>
        <w:rPr>
          <w:lang w:val="fr-CH"/>
        </w:rP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lang w:val="fr-CH"/>
              </w:rPr>
            </w:pP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  <w:lang w:val="fr-CH"/>
              </w:rPr>
            </w:pP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  <w:lang w:val="fr-CH"/>
              </w:rPr>
            </w:pP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lang w:val="fr-CH"/>
              </w:rPr>
            </w:pPr>
            <w:proofErr w:type="gramStart"/>
            <w:r>
              <w:rPr>
                <w:lang w:val="fr-CH"/>
              </w:rPr>
              <w:t>de</w:t>
            </w:r>
            <w:proofErr w:type="gramEnd"/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lang w:val="fr-CH"/>
              </w:rPr>
            </w:pPr>
            <w:r>
              <w:rPr>
                <w:rFonts w:cs="Arial"/>
                <w:color w:val="000000"/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val="fr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val="fr-CH"/>
              </w:rPr>
            </w:r>
            <w:r>
              <w:rPr>
                <w:rFonts w:cs="Arial"/>
                <w:color w:val="000000"/>
                <w:highlight w:val="lightGray"/>
                <w:lang w:val="fr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color w:val="000000"/>
                <w:highlight w:val="lightGray"/>
                <w:lang w:val="fr-CH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lang w:val="fr-CH"/>
              </w:rPr>
            </w:pPr>
            <w:proofErr w:type="gramStart"/>
            <w:r>
              <w:rPr>
                <w:lang w:val="fr-CH"/>
              </w:rPr>
              <w:t>à</w:t>
            </w:r>
            <w:proofErr w:type="gramEnd"/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lang w:val="fr-CH"/>
              </w:rPr>
            </w:pP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lang w:val="fr-CH"/>
              </w:rPr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  <w:lang w:val="fr-CH"/>
              </w:rPr>
              <w:alias w:val="Sélectionnez la forme du rapport"/>
              <w:tag w:val="Wählen Sie die Berichtsform"/>
              <w:id w:val="1869032715"/>
              <w:placeholder>
                <w:docPart w:val="E26B8794DFFE4EAFB47FE280072A7740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  <w:lang w:val="fr-CH"/>
                  </w:rPr>
                </w:pPr>
                <w:r>
                  <w:rPr>
                    <w:rStyle w:val="IVBETextNormalZchn"/>
                    <w:highlight w:val="lightGray"/>
                    <w:lang w:val="fr-CH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val="fr-CH"/>
              </w:rPr>
            </w:pPr>
          </w:p>
        </w:tc>
      </w:tr>
    </w:tbl>
    <w:p>
      <w:pPr>
        <w:pStyle w:val="IVBEUntertitel"/>
        <w:numPr>
          <w:ilvl w:val="1"/>
          <w:numId w:val="4"/>
        </w:numPr>
      </w:pPr>
      <w:r>
        <w:t>Aperçu des prestations de coaching</w:t>
      </w:r>
    </w:p>
    <w:tbl>
      <w:tblPr>
        <w:tblStyle w:val="Tabellenraster3"/>
        <w:tblpPr w:leftFromText="141" w:rightFromText="141" w:vertAnchor="text" w:horzAnchor="margin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2"/>
      </w:tblGrid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  <w:rPr>
                <w:lang w:val="fr-CH"/>
              </w:rPr>
            </w:pPr>
            <w:r>
              <w:rPr>
                <w:lang w:val="fr-CH"/>
              </w:rPr>
              <w:t>L’aperçu des prestations du coaching fait partie intégrante du rapport final. Au besoin, les aperçus des prestations peuvent également être demandés comme partie intégrante des rapports intermédiaires par le SRP.</w:t>
            </w:r>
          </w:p>
        </w:tc>
      </w:tr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  <w:rPr>
                <w:lang w:val="fr-CH"/>
              </w:rPr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  <w:rPr>
          <w:lang w:val="fr-CH"/>
        </w:rPr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t>Aperçu des prestations</w:t>
            </w:r>
            <w:r>
              <w:rPr>
                <w:rStyle w:val="IVBETextNormalZchn"/>
              </w:rPr>
              <w:t xml:space="preserve"> disponible: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-1787880229"/>
                <w:placeholder>
                  <w:docPart w:val="27BED69C9BD64D21B20FA82F5C47118F"/>
                </w:placeholder>
                <w:dropDownList>
                  <w:listItem w:displayText=" --- Faire une sélection ---" w:value=" --- Faire une sélection ---"/>
                  <w:listItem w:displayText="Oui " w:value="Oui "/>
                  <w:listItem w:displayText="Non" w:value="No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  <w:rPr>
          <w:lang w:val="fr-CH"/>
        </w:rPr>
      </w:pPr>
    </w:p>
    <w:p>
      <w:pPr>
        <w:pStyle w:val="IVBEUntertitel"/>
        <w:numPr>
          <w:ilvl w:val="1"/>
          <w:numId w:val="4"/>
        </w:numPr>
        <w:rPr>
          <w:lang w:val="fr-CH"/>
        </w:rPr>
      </w:pPr>
      <w:r>
        <w:rPr>
          <w:lang w:val="fr-CH"/>
        </w:rPr>
        <w:lastRenderedPageBreak/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  <w:rPr>
                <w:lang w:val="fr-CH"/>
              </w:rPr>
            </w:pPr>
            <w:r>
              <w:rPr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  <w:lang w:val="fr-CH"/>
              </w:rPr>
              <w:instrText xml:space="preserve"> FORMTEXT </w:instrText>
            </w:r>
            <w:r>
              <w:rPr>
                <w:highlight w:val="lightGray"/>
                <w:lang w:val="fr-CH"/>
              </w:rPr>
            </w:r>
            <w:r>
              <w:rPr>
                <w:highlight w:val="lightGray"/>
                <w:lang w:val="fr-CH"/>
              </w:rPr>
              <w:fldChar w:fldCharType="separate"/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  <w:rPr>
                <w:lang w:val="fr-CH"/>
              </w:rPr>
            </w:pPr>
            <w:r>
              <w:rPr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  <w:lang w:val="fr-CH"/>
              </w:rPr>
              <w:instrText xml:space="preserve"> FORMTEXT </w:instrText>
            </w:r>
            <w:r>
              <w:rPr>
                <w:highlight w:val="lightGray"/>
                <w:lang w:val="fr-CH"/>
              </w:rPr>
            </w:r>
            <w:r>
              <w:rPr>
                <w:highlight w:val="lightGray"/>
                <w:lang w:val="fr-CH"/>
              </w:rPr>
              <w:fldChar w:fldCharType="separate"/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  <w:rPr>
                <w:lang w:val="fr-CH"/>
              </w:rPr>
            </w:pPr>
            <w:r>
              <w:rPr>
                <w:highlight w:val="lightGray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  <w:lang w:val="fr-CH"/>
              </w:rPr>
              <w:instrText xml:space="preserve"> FORMTEXT </w:instrText>
            </w:r>
            <w:r>
              <w:rPr>
                <w:highlight w:val="lightGray"/>
                <w:lang w:val="fr-CH"/>
              </w:rPr>
            </w:r>
            <w:r>
              <w:rPr>
                <w:highlight w:val="lightGray"/>
                <w:lang w:val="fr-CH"/>
              </w:rPr>
              <w:fldChar w:fldCharType="separate"/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t> </w:t>
            </w:r>
            <w:r>
              <w:rPr>
                <w:highlight w:val="lightGray"/>
                <w:lang w:val="fr-CH"/>
              </w:rPr>
              <w:fldChar w:fldCharType="end"/>
            </w:r>
          </w:p>
        </w:tc>
      </w:tr>
    </w:tbl>
    <w:p>
      <w:pPr>
        <w:rPr>
          <w:lang w:val="fr-CH" w:eastAsia="de-CH"/>
        </w:rPr>
      </w:pPr>
    </w:p>
    <w:p>
      <w:pPr>
        <w:pStyle w:val="IVBETitel"/>
        <w:numPr>
          <w:ilvl w:val="0"/>
          <w:numId w:val="0"/>
        </w:numPr>
        <w:rPr>
          <w:lang w:val="fr-CH" w:eastAsia="de-CH"/>
        </w:rPr>
      </w:pPr>
    </w:p>
    <w:p>
      <w:pPr>
        <w:pStyle w:val="IVBETextNormal"/>
        <w:rPr>
          <w:lang w:val="fr-CH" w:eastAsia="de-CH"/>
        </w:rPr>
      </w:pPr>
    </w:p>
    <w:p>
      <w:pPr>
        <w:pStyle w:val="IVBETextNormal"/>
        <w:rPr>
          <w:lang w:val="fr-CH" w:eastAsia="de-CH"/>
        </w:rPr>
      </w:pPr>
    </w:p>
    <w:p>
      <w:pPr>
        <w:pStyle w:val="IVBETitel"/>
        <w:numPr>
          <w:ilvl w:val="0"/>
          <w:numId w:val="4"/>
        </w:numPr>
        <w:rPr>
          <w:lang w:val="fr-CH"/>
        </w:rPr>
      </w:pPr>
      <w:r>
        <w:rPr>
          <w:lang w:val="fr-CH" w:eastAsia="de-CH"/>
        </w:rPr>
        <w:br w:type="page"/>
      </w:r>
      <w:r>
        <w:rPr>
          <w:lang w:val="fr-CH"/>
        </w:rPr>
        <w:lastRenderedPageBreak/>
        <w:t>Evaluation pratique des performances</w:t>
      </w:r>
    </w:p>
    <w:p>
      <w:pPr>
        <w:pStyle w:val="IVBEUntertitel"/>
        <w:numPr>
          <w:ilvl w:val="1"/>
          <w:numId w:val="4"/>
        </w:numPr>
        <w:rPr>
          <w:lang w:val="fr-CH"/>
        </w:rPr>
      </w:pPr>
      <w:r>
        <w:rPr>
          <w:lang w:val="fr-CH"/>
        </w:rPr>
        <w:t xml:space="preserve">Evaluation du stage de découverte sur le marché primaire du travail </w:t>
      </w:r>
    </w:p>
    <w:tbl>
      <w:tblPr>
        <w:tblStyle w:val="Tabellenraster"/>
        <w:tblW w:w="957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778"/>
        <w:gridCol w:w="779"/>
        <w:gridCol w:w="34"/>
        <w:gridCol w:w="1028"/>
        <w:gridCol w:w="142"/>
        <w:gridCol w:w="3623"/>
      </w:tblGrid>
      <w:tr>
        <w:trPr>
          <w:jc w:val="center"/>
        </w:trPr>
        <w:tc>
          <w:tcPr>
            <w:tcW w:w="9572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Stage de découverte 1 </w:t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Employeur: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638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NPA / localité: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Stage de découverte en qualité de: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276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Niveau de formation: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36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1230"/>
              </w:tabs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Rapport du stage de découverte dans l’entreprise joint: </w:t>
            </w:r>
          </w:p>
          <w:p>
            <w:pPr>
              <w:pStyle w:val="IVBETextNormal"/>
              <w:tabs>
                <w:tab w:val="left" w:pos="1213"/>
              </w:tabs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Oui</w:t>
            </w:r>
            <w:r>
              <w:rPr>
                <w:lang w:val="fr-CH"/>
              </w:rPr>
              <w:tab/>
            </w: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Non </w:t>
            </w:r>
          </w:p>
        </w:tc>
      </w:tr>
      <w:tr>
        <w:trPr>
          <w:jc w:val="center"/>
        </w:trPr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Moyens auxiliaires / adaptations du poste de travail  </w:t>
            </w:r>
            <w:r>
              <w:rPr>
                <w:lang w:val="fr-CH"/>
              </w:rPr>
              <w:tab/>
            </w:r>
            <w:r>
              <w:rPr>
                <w:lang w:val="fr-CH"/>
              </w:rPr>
              <w:tab/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Oui / lesquels: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Non</w:t>
            </w:r>
          </w:p>
        </w:tc>
      </w:tr>
      <w:tr>
        <w:tblPrEx>
          <w:shd w:val="clear" w:color="auto" w:fill="F2F2F2" w:themeFill="background1" w:themeFillShade="F2"/>
        </w:tblPrEx>
        <w:trPr>
          <w:tblHeader/>
          <w:jc w:val="center"/>
        </w:trPr>
        <w:tc>
          <w:tcPr>
            <w:tcW w:w="318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Questions: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Oui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Non</w:t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Incertain</w:t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Justification</w:t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Y a-t-il un intérêt et une motivation pour cette profession?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La réalité de la profession répond-elle aux attentes personnelles?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Y a-t-il des aptitudes pour la profession?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Y a-t-il une indépendance suffisante?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Le stagiaire est-il ponctuel?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Ses manières sont-elles appropriées?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Le stagiaire était-il fiable dans la collaboration avec l’entreprise?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Le stagiaire était-il fiable dans la collaboration avec le coach?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Y a-t-il une recommandation de l’entreprise concernant un apprentissage dans cette profession?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Le coach peut-il recommander cette profession? 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Une instruction approfondie dans cette profession est-elle indiquée?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La capacité de formation pour le marché primaire du travail est-elle assurée?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4"/>
        </w:numPr>
        <w:rPr>
          <w:lang w:val="fr-CH"/>
        </w:rPr>
      </w:pPr>
      <w:r>
        <w:rPr>
          <w:lang w:val="fr-CH"/>
        </w:rPr>
        <w:br w:type="page"/>
      </w:r>
    </w:p>
    <w:tbl>
      <w:tblPr>
        <w:tblStyle w:val="Tabellenraster"/>
        <w:tblW w:w="957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778"/>
        <w:gridCol w:w="779"/>
        <w:gridCol w:w="34"/>
        <w:gridCol w:w="1028"/>
        <w:gridCol w:w="142"/>
        <w:gridCol w:w="3623"/>
      </w:tblGrid>
      <w:tr>
        <w:trPr>
          <w:jc w:val="center"/>
        </w:trPr>
        <w:tc>
          <w:tcPr>
            <w:tcW w:w="9572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lastRenderedPageBreak/>
              <w:t xml:space="preserve">Stage de découverte 2 </w:t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Entreprise de mission: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638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NPA/localité: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Stage de découverte en qualité de: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276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Niveau de formation: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36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Rapport du stage de découverte dans l’entreprise joint: </w:t>
            </w:r>
          </w:p>
          <w:p>
            <w:pPr>
              <w:pStyle w:val="IVBETextNormal"/>
              <w:tabs>
                <w:tab w:val="left" w:pos="1233"/>
              </w:tabs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Oui</w:t>
            </w:r>
            <w:r>
              <w:rPr>
                <w:lang w:val="fr-CH"/>
              </w:rPr>
              <w:tab/>
            </w: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Non </w:t>
            </w:r>
          </w:p>
        </w:tc>
      </w:tr>
      <w:tr>
        <w:trPr>
          <w:jc w:val="center"/>
        </w:trPr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Moyens auxiliaires / adaptations du poste de travail  </w:t>
            </w:r>
            <w:r>
              <w:rPr>
                <w:lang w:val="fr-CH"/>
              </w:rPr>
              <w:tab/>
            </w:r>
            <w:r>
              <w:rPr>
                <w:lang w:val="fr-CH"/>
              </w:rPr>
              <w:tab/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Oui / lesquels: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Non</w:t>
            </w:r>
          </w:p>
        </w:tc>
      </w:tr>
      <w:tr>
        <w:tblPrEx>
          <w:shd w:val="clear" w:color="auto" w:fill="F2F2F2" w:themeFill="background1" w:themeFillShade="F2"/>
        </w:tblPrEx>
        <w:trPr>
          <w:tblHeader/>
          <w:jc w:val="center"/>
        </w:trPr>
        <w:tc>
          <w:tcPr>
            <w:tcW w:w="318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Questions: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Oui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Non</w:t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Incertain</w:t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Justification</w:t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Y a-t-il un intérêt et une motivation pour cette profession?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La réalité de la profession répond-elle aux attentes personnelles?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Y a-t-il des aptitudes pour la profession?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Y a-t-il une indépendance suffisante?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Le stagiaire est-il ponctuel?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Ses manières sont-elles appropriées?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Le stagiaire était-il fiable dans la collaboration avec l’entreprise?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Le stagiaire était-il fiable dans la collaboration avec le coach?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Y a-t-il une recommandation de l’entreprise concernant un apprentissage dans cette profession?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Le coach peut-il recommander cette profession? 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Une instruction approfondie dans cette profession est-elle indiquée?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La capacité de formation pour le marché primaire du travail est-elle assurée?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</w:tbl>
    <w:p>
      <w:pPr>
        <w:rPr>
          <w:lang w:val="fr-CH"/>
        </w:rPr>
      </w:pPr>
      <w:r>
        <w:rPr>
          <w:lang w:val="fr-CH"/>
        </w:rPr>
        <w:br w:type="page"/>
      </w:r>
    </w:p>
    <w:tbl>
      <w:tblPr>
        <w:tblStyle w:val="Tabellenraster"/>
        <w:tblW w:w="957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778"/>
        <w:gridCol w:w="779"/>
        <w:gridCol w:w="34"/>
        <w:gridCol w:w="1028"/>
        <w:gridCol w:w="142"/>
        <w:gridCol w:w="3623"/>
      </w:tblGrid>
      <w:tr>
        <w:trPr>
          <w:jc w:val="center"/>
        </w:trPr>
        <w:tc>
          <w:tcPr>
            <w:tcW w:w="9572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  <w:lang w:val="fr-CH"/>
              </w:rPr>
            </w:pPr>
            <w:r>
              <w:rPr>
                <w:lang w:val="fr-CH"/>
              </w:rPr>
              <w:lastRenderedPageBreak/>
              <w:br w:type="page"/>
            </w:r>
            <w:r>
              <w:rPr>
                <w:b/>
                <w:lang w:val="fr-CH"/>
              </w:rPr>
              <w:t>Stage de découverte 3</w:t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Entreprise de mission: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638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NPA / localité: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Stage de découverte en qualité de: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276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Niveau de formation: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36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Rapport du stage de découverte dans l’entreprise joint: </w:t>
            </w:r>
          </w:p>
          <w:p>
            <w:pPr>
              <w:pStyle w:val="IVBETextNormal"/>
              <w:tabs>
                <w:tab w:val="left" w:pos="1223"/>
              </w:tabs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Oui</w:t>
            </w:r>
            <w:r>
              <w:rPr>
                <w:lang w:val="fr-CH"/>
              </w:rPr>
              <w:tab/>
            </w: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Non </w:t>
            </w:r>
          </w:p>
        </w:tc>
      </w:tr>
      <w:tr>
        <w:trPr>
          <w:jc w:val="center"/>
        </w:trPr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Moyens auxiliaires / adaptations du poste de travail  </w:t>
            </w:r>
            <w:r>
              <w:rPr>
                <w:lang w:val="fr-CH"/>
              </w:rPr>
              <w:tab/>
            </w:r>
            <w:r>
              <w:rPr>
                <w:lang w:val="fr-CH"/>
              </w:rPr>
              <w:tab/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Oui / lesquels: </w:t>
            </w:r>
            <w:r>
              <w:rPr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t>     </w:t>
            </w:r>
            <w:r>
              <w:rPr>
                <w:lang w:val="fr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 Non</w:t>
            </w:r>
          </w:p>
        </w:tc>
      </w:tr>
      <w:tr>
        <w:tblPrEx>
          <w:shd w:val="clear" w:color="auto" w:fill="F2F2F2" w:themeFill="background1" w:themeFillShade="F2"/>
        </w:tblPrEx>
        <w:trPr>
          <w:tblHeader/>
          <w:jc w:val="center"/>
        </w:trPr>
        <w:tc>
          <w:tcPr>
            <w:tcW w:w="318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Questions: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Oui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Non</w:t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Incertain</w:t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Justification</w:t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Y a-t-il un intérêt et une motivation pour cette profession?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La réalité de la profession répond-elle aux attentes personnelles?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Y a-t-il des aptitudes pour la profession?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Y a-t-il une indépendance suffisante?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Le stagiaire est-il ponctuel?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Ses manières sont-elles appropriées?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Le stagiaire était-il fiable dans la collaboration avec l’entreprise?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Le stagiaire était-il fiable dans la collaboration avec le coach?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Y a-t-il une recommandation de l’entreprise concernant un apprentissage dans cette profession?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 xml:space="preserve">Le coach peut-il recommander cette profession? 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Une instruction approfondie dans cette profession est-elle indiquée?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La capacité de formation pour le marché primaire du travail est-elle assurée?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1062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FORMCHECKBOX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  <w:tc>
          <w:tcPr>
            <w:tcW w:w="3765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fr-CH"/>
              </w:rPr>
              <w:instrText xml:space="preserve"> FORMTEXT </w:instrText>
            </w:r>
            <w:r>
              <w:rPr>
                <w:sz w:val="16"/>
                <w:szCs w:val="16"/>
                <w:lang w:val="fr-CH"/>
              </w:rPr>
            </w:r>
            <w:r>
              <w:rPr>
                <w:sz w:val="16"/>
                <w:szCs w:val="16"/>
                <w:lang w:val="fr-CH"/>
              </w:rPr>
              <w:fldChar w:fldCharType="separate"/>
            </w:r>
            <w:r>
              <w:rPr>
                <w:sz w:val="16"/>
                <w:szCs w:val="16"/>
                <w:lang w:val="fr-CH"/>
              </w:rPr>
              <w:t>     </w:t>
            </w:r>
            <w:r>
              <w:rPr>
                <w:sz w:val="16"/>
                <w:szCs w:val="16"/>
                <w:lang w:val="fr-CH"/>
              </w:rPr>
              <w:fldChar w:fldCharType="end"/>
            </w:r>
          </w:p>
        </w:tc>
      </w:tr>
    </w:tbl>
    <w:p>
      <w:pPr>
        <w:rPr>
          <w:lang w:eastAsia="de-CH"/>
        </w:rPr>
      </w:pPr>
      <w:r>
        <w:rPr>
          <w:lang w:eastAsia="de-CH"/>
        </w:rPr>
        <w:br w:type="page"/>
      </w:r>
    </w:p>
    <w:p>
      <w:pPr>
        <w:rPr>
          <w:lang w:eastAsia="de-CH"/>
        </w:rPr>
        <w:sectPr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  <w:numPr>
          <w:ilvl w:val="0"/>
          <w:numId w:val="4"/>
        </w:numPr>
        <w:rPr>
          <w:lang w:val="fr-CH"/>
        </w:rPr>
      </w:pPr>
      <w:r>
        <w:rPr>
          <w:lang w:val="fr-CH"/>
        </w:rPr>
        <w:t>Signature</w:t>
      </w:r>
    </w:p>
    <w:p>
      <w:pPr>
        <w:pStyle w:val="IVBETextNormal"/>
        <w:rPr>
          <w:lang w:val="fr-CH"/>
        </w:rPr>
      </w:pP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>Lieu / Date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val="fr-CH" w:eastAsia="de-CH"/>
              </w:rPr>
            </w:pPr>
            <w:r>
              <w:rPr>
                <w:rFonts w:cs="Arial"/>
                <w:color w:val="000000"/>
                <w:highlight w:val="lightGray"/>
                <w:lang w:val="fr-CH"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val="fr-CH"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val="fr-CH" w:eastAsia="de-CH"/>
              </w:rPr>
            </w:r>
            <w:r>
              <w:rPr>
                <w:rFonts w:cs="Arial"/>
                <w:color w:val="000000"/>
                <w:highlight w:val="lightGray"/>
                <w:lang w:val="fr-CH"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color w:val="000000"/>
                <w:highlight w:val="lightGray"/>
                <w:lang w:val="fr-CH"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val="fr-CH"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>Signature des  personnes responsables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val="fr-CH" w:eastAsia="de-CH"/>
              </w:rPr>
            </w:pPr>
            <w:r>
              <w:rPr>
                <w:rFonts w:cs="Arial"/>
                <w:color w:val="000000"/>
                <w:highlight w:val="lightGray"/>
                <w:lang w:val="fr-CH"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val="fr-CH"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val="fr-CH" w:eastAsia="de-CH"/>
              </w:rPr>
            </w:r>
            <w:r>
              <w:rPr>
                <w:rFonts w:cs="Arial"/>
                <w:color w:val="000000"/>
                <w:highlight w:val="lightGray"/>
                <w:lang w:val="fr-CH"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val="fr-CH"/>
              </w:rPr>
              <w:t> </w:t>
            </w:r>
            <w:r>
              <w:rPr>
                <w:rFonts w:cs="Arial"/>
                <w:color w:val="000000"/>
                <w:highlight w:val="lightGray"/>
                <w:lang w:val="fr-CH"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rPr>
          <w:lang w:val="fr-CH"/>
        </w:rPr>
      </w:pPr>
    </w:p>
    <w:sectPr>
      <w:headerReference w:type="first" r:id="rId11"/>
      <w:type w:val="continuous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</w:t>
    </w:r>
    <w:proofErr w:type="spellStart"/>
    <w:r>
      <w:t>be</w:t>
    </w:r>
    <w:proofErr w:type="spellEnd"/>
    <w:r>
      <w:t xml:space="preserve"> | </w:t>
    </w:r>
    <w:r>
      <w:rPr>
        <w:noProof/>
      </w:rPr>
      <w:t>Version 01.03.2024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</w:r>
    <w:proofErr w:type="spellStart"/>
    <w:r>
      <w:t>iv|ai</w:t>
    </w:r>
    <w:proofErr w:type="spellEnd"/>
    <w:r>
      <w:t xml:space="preserve"> </w:t>
    </w:r>
    <w:proofErr w:type="spellStart"/>
    <w:r>
      <w:t>be</w:t>
    </w:r>
    <w:proofErr w:type="spellEnd"/>
    <w:r>
      <w:t xml:space="preserve"> | </w:t>
    </w:r>
    <w:r>
      <w:rPr>
        <w:noProof/>
      </w:rPr>
      <w:t>Version 01.03.2024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  <w:p>
    <w:pPr>
      <w:pStyle w:val="Fuzeil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  <w:p>
    <w:pPr>
      <w:pStyle w:val="Kopfzeile"/>
    </w:pPr>
  </w:p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 w:numId="39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proofState w:spelling="clean" w:grammar="clean"/>
  <w:documentProtection w:edit="forms" w:formatting="1" w:enforcement="0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customStyle="1" w:styleId="Tabellenraster3">
    <w:name w:val="Tabellenraster3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6B8794DFFE4EAFB47FE280072A77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1786B8-733B-4125-965B-704CD89BFB73}"/>
      </w:docPartPr>
      <w:docPartBody>
        <w:p>
          <w:pPr>
            <w:pStyle w:val="E26B8794DFFE4EAFB47FE280072A7740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27BED69C9BD64D21B20FA82F5C4711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0CD3F9-12C6-458A-AAA4-156A92E4D5BB}"/>
      </w:docPartPr>
      <w:docPartBody>
        <w:p>
          <w:pPr>
            <w:pStyle w:val="27BED69C9BD64D21B20FA82F5C47118F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8D73E9B9C2194360B2AAA59D9F9C7EBA">
    <w:name w:val="8D73E9B9C2194360B2AAA59D9F9C7EBA"/>
  </w:style>
  <w:style w:type="paragraph" w:customStyle="1" w:styleId="E26B8794DFFE4EAFB47FE280072A7740">
    <w:name w:val="E26B8794DFFE4EAFB47FE280072A7740"/>
  </w:style>
  <w:style w:type="paragraph" w:customStyle="1" w:styleId="6522CEA5F14140339635C9011E8F9034">
    <w:name w:val="6522CEA5F14140339635C9011E8F9034"/>
  </w:style>
  <w:style w:type="paragraph" w:customStyle="1" w:styleId="27BED69C9BD64D21B20FA82F5C47118F">
    <w:name w:val="27BED69C9BD64D21B20FA82F5C471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4AB22-1E1B-40F6-B9D7-AFB3E255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1055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4</cp:revision>
  <cp:lastPrinted>2020-08-03T12:05:00Z</cp:lastPrinted>
  <dcterms:created xsi:type="dcterms:W3CDTF">2024-02-09T10:33:00Z</dcterms:created>
  <dcterms:modified xsi:type="dcterms:W3CDTF">2024-03-01T08:32:00Z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